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E14" w:rsidRPr="00A430B1" w:rsidRDefault="00A430B1">
      <w:pPr>
        <w:rPr>
          <w:b/>
        </w:rPr>
      </w:pPr>
      <w:r w:rsidRPr="00A430B1">
        <w:rPr>
          <w:b/>
        </w:rPr>
        <w:t>ДИАГНОСТИКА ПРОФЕССИОНАЛЬНЫХ КОМПЕТЕНЦИЙ В РАМКАХ ГРАНТА «УЧИТЕЛЬ БУДУЩЕГО»</w:t>
      </w:r>
    </w:p>
    <w:p w:rsidR="00A430B1" w:rsidRDefault="00A430B1"/>
    <w:p w:rsidR="00A430B1" w:rsidRDefault="00A430B1" w:rsidP="00A430B1">
      <w:r>
        <w:tab/>
      </w:r>
    </w:p>
    <w:p w:rsidR="00A430B1" w:rsidRDefault="00A430B1" w:rsidP="00A430B1">
      <w:r>
        <w:t>Комплект оценочных средств и методика их использования для мониторинга реализации разработанных образовательных программ и оценки их эффективности</w:t>
      </w:r>
    </w:p>
    <w:p w:rsidR="00A430B1" w:rsidRDefault="00DF7F06" w:rsidP="00A430B1">
      <w:hyperlink r:id="rId5" w:history="1">
        <w:r w:rsidR="00A430B1" w:rsidRPr="0084176C">
          <w:rPr>
            <w:rStyle w:val="a3"/>
          </w:rPr>
          <w:t>https://mon.tatarstan.ru/rus/file/pub/pub_2864746.pdf</w:t>
        </w:r>
      </w:hyperlink>
    </w:p>
    <w:p w:rsidR="00A430B1" w:rsidRDefault="00A430B1" w:rsidP="00A430B1"/>
    <w:p w:rsidR="00A430B1" w:rsidRDefault="00A430B1" w:rsidP="00A430B1">
      <w:r>
        <w:tab/>
      </w:r>
    </w:p>
    <w:p w:rsidR="00A430B1" w:rsidRDefault="00A430B1" w:rsidP="00A430B1">
      <w:r>
        <w:t xml:space="preserve">Оценка эффективности дополнительной профессиональной программы повышения квалификации. Совершенствование профессиональных и личностных компетенций учителя: современный </w:t>
      </w:r>
      <w:r w:rsidR="00DF7F06">
        <w:t>подх</w:t>
      </w:r>
      <w:r>
        <w:t>од</w:t>
      </w:r>
      <w:bookmarkStart w:id="0" w:name="_GoBack"/>
      <w:bookmarkEnd w:id="0"/>
    </w:p>
    <w:p w:rsidR="00A430B1" w:rsidRDefault="00DF7F06" w:rsidP="00A430B1">
      <w:hyperlink r:id="rId6" w:history="1">
        <w:r w:rsidR="00A430B1" w:rsidRPr="0084176C">
          <w:rPr>
            <w:rStyle w:val="a3"/>
          </w:rPr>
          <w:t>https://mon.tatarstan.ru/rus/file/pub/pub_2864742.pdf</w:t>
        </w:r>
      </w:hyperlink>
    </w:p>
    <w:p w:rsidR="00A430B1" w:rsidRDefault="00A430B1" w:rsidP="00A430B1"/>
    <w:p w:rsidR="00A430B1" w:rsidRDefault="00A430B1" w:rsidP="00A430B1"/>
    <w:p w:rsidR="00A430B1" w:rsidRDefault="00A430B1" w:rsidP="00A430B1">
      <w:r>
        <w:tab/>
      </w:r>
    </w:p>
    <w:p w:rsidR="00A430B1" w:rsidRDefault="00A430B1" w:rsidP="00A430B1">
      <w:r>
        <w:t>Оценка эффективности дополнительной профессиональной программы повышения квалификации. Развитие и совершенствование компетенций учителя как эффективный механизм повышения качества образования</w:t>
      </w:r>
    </w:p>
    <w:p w:rsidR="00A430B1" w:rsidRDefault="00DF7F06" w:rsidP="00A430B1">
      <w:hyperlink r:id="rId7" w:history="1">
        <w:r w:rsidR="00A430B1" w:rsidRPr="0084176C">
          <w:rPr>
            <w:rStyle w:val="a3"/>
          </w:rPr>
          <w:t>https://mon.tatarstan.ru/rus/file/pub/pub_2864738.pdf</w:t>
        </w:r>
      </w:hyperlink>
    </w:p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A430B1" w:rsidRPr="00A430B1" w:rsidRDefault="00A430B1" w:rsidP="00A430B1">
      <w:pPr>
        <w:rPr>
          <w:b/>
        </w:rPr>
      </w:pPr>
      <w:r w:rsidRPr="00A430B1">
        <w:rPr>
          <w:b/>
        </w:rPr>
        <w:t>МОНИТОРИНГ ПОКАЗАТЕЛЕЙ</w:t>
      </w:r>
    </w:p>
    <w:p w:rsidR="00A430B1" w:rsidRDefault="00A430B1" w:rsidP="00A430B1">
      <w:r>
        <w:tab/>
      </w:r>
    </w:p>
    <w:p w:rsidR="00A430B1" w:rsidRDefault="00A430B1" w:rsidP="00A430B1">
      <w:r>
        <w:t>Приказ Министерства образования и науки Республики Татарстан от 03.11.2020 № под-1151/20 «Об утверждении состава республиканского Экспертного совета по оценке программ (модулей) дополнительного профессионального образования»</w:t>
      </w:r>
    </w:p>
    <w:p w:rsidR="00A430B1" w:rsidRDefault="00DF7F06" w:rsidP="00A430B1">
      <w:hyperlink r:id="rId8" w:history="1">
        <w:r w:rsidR="00A430B1" w:rsidRPr="0084176C">
          <w:rPr>
            <w:rStyle w:val="a3"/>
          </w:rPr>
          <w:t>https://mon.tatarstan.ru/rus/file/pub/pub_2864774.pdf</w:t>
        </w:r>
      </w:hyperlink>
    </w:p>
    <w:p w:rsidR="00A430B1" w:rsidRDefault="00A430B1" w:rsidP="00A430B1"/>
    <w:p w:rsidR="00A430B1" w:rsidRDefault="00A430B1" w:rsidP="00A430B1">
      <w:r>
        <w:tab/>
      </w:r>
    </w:p>
    <w:p w:rsidR="00A430B1" w:rsidRDefault="00A430B1" w:rsidP="00A430B1">
      <w:r>
        <w:t>Приказ Министерства образования и науки Республики Татарстан от 02.10.2020 № под-1027/20 «О приоритетных направлениях дополнительного профессионального образования работников образования Республики Татарстан в 2021 году»</w:t>
      </w:r>
    </w:p>
    <w:p w:rsidR="00A430B1" w:rsidRDefault="00DF7F06" w:rsidP="00A430B1">
      <w:hyperlink r:id="rId9" w:history="1">
        <w:r w:rsidR="00A430B1" w:rsidRPr="0084176C">
          <w:rPr>
            <w:rStyle w:val="a3"/>
          </w:rPr>
          <w:t>https://mon.tatarstan.ru/rus/file/pub/pub_2864778.pdf</w:t>
        </w:r>
      </w:hyperlink>
    </w:p>
    <w:p w:rsidR="00A430B1" w:rsidRDefault="00A430B1" w:rsidP="00A430B1"/>
    <w:p w:rsidR="00A430B1" w:rsidRDefault="00A430B1" w:rsidP="00A430B1"/>
    <w:p w:rsidR="00A430B1" w:rsidRDefault="00A430B1" w:rsidP="00A430B1">
      <w:r>
        <w:tab/>
      </w:r>
    </w:p>
    <w:p w:rsidR="00A430B1" w:rsidRDefault="00A430B1" w:rsidP="00A430B1">
      <w:r>
        <w:t>Приказ Министерства образования и науки Республики Татарстан от 01.11.2019 № под-1586/19 «Об утверждении состава республиканского Экспертного совета по оценке программ (модулей) дополнительного профессионального образования»</w:t>
      </w:r>
    </w:p>
    <w:p w:rsidR="00A430B1" w:rsidRDefault="00DF7F06" w:rsidP="00A430B1">
      <w:hyperlink r:id="rId10" w:history="1">
        <w:r w:rsidR="00A430B1" w:rsidRPr="0084176C">
          <w:rPr>
            <w:rStyle w:val="a3"/>
          </w:rPr>
          <w:t>https://mon.tatarstan.ru/rus/file/pub/pub_2864770.pdf</w:t>
        </w:r>
      </w:hyperlink>
    </w:p>
    <w:p w:rsidR="00A430B1" w:rsidRDefault="00A430B1" w:rsidP="00A430B1"/>
    <w:p w:rsidR="00A430B1" w:rsidRDefault="00A430B1" w:rsidP="00A430B1"/>
    <w:p w:rsidR="00A430B1" w:rsidRDefault="00A430B1" w:rsidP="00A430B1"/>
    <w:p w:rsidR="00A430B1" w:rsidRDefault="00A430B1" w:rsidP="00A430B1"/>
    <w:p w:rsidR="00B44CA0" w:rsidRDefault="00B44CA0" w:rsidP="00B44CA0">
      <w:r>
        <w:tab/>
      </w:r>
    </w:p>
    <w:p w:rsidR="00A430B1" w:rsidRDefault="00B44CA0" w:rsidP="00B44CA0">
      <w:r>
        <w:t>Приказ Министерства образования и науки Республики Татарстан от 03.10.2019 № под-1398/19 «О приоритетных направлениях дополнительного профессионального образования работников образования Республики Татарстан в 2020 году»</w:t>
      </w:r>
    </w:p>
    <w:p w:rsidR="00B44CA0" w:rsidRDefault="00DF7F06" w:rsidP="00B44CA0">
      <w:hyperlink r:id="rId11" w:history="1">
        <w:r w:rsidR="00B44CA0" w:rsidRPr="0084176C">
          <w:rPr>
            <w:rStyle w:val="a3"/>
          </w:rPr>
          <w:t>https://mon.tatarstan.ru/rus/file/pub/pub_2864766.pdf</w:t>
        </w:r>
      </w:hyperlink>
    </w:p>
    <w:p w:rsidR="00B44CA0" w:rsidRDefault="00B44CA0" w:rsidP="00B44CA0"/>
    <w:p w:rsidR="00B44CA0" w:rsidRDefault="00B44CA0" w:rsidP="00B44CA0"/>
    <w:p w:rsidR="00B44CA0" w:rsidRDefault="00B44CA0" w:rsidP="00B44CA0">
      <w:r>
        <w:tab/>
      </w:r>
    </w:p>
    <w:p w:rsidR="00B44CA0" w:rsidRDefault="00B44CA0" w:rsidP="00B44CA0">
      <w:r>
        <w:lastRenderedPageBreak/>
        <w:t>Приказ Министерства образования и науки Республики Татарстан от 03.09.2019 № под-1225/19 «Об утверждении этапов работы с модулем «Повышение квалификации работников образования» на образовательном портале «Электронное образование в Республике Татарстан»</w:t>
      </w:r>
    </w:p>
    <w:p w:rsidR="00B44CA0" w:rsidRDefault="00DF7F06" w:rsidP="00B44CA0">
      <w:hyperlink r:id="rId12" w:history="1">
        <w:r w:rsidR="00B44CA0" w:rsidRPr="0084176C">
          <w:rPr>
            <w:rStyle w:val="a3"/>
          </w:rPr>
          <w:t>https://mon.tatarstan.ru/rus/file/pub/pub_2864758.pdf</w:t>
        </w:r>
      </w:hyperlink>
    </w:p>
    <w:p w:rsidR="00B44CA0" w:rsidRDefault="00B44CA0" w:rsidP="00B44CA0"/>
    <w:p w:rsidR="00B44CA0" w:rsidRDefault="00B44CA0" w:rsidP="00B44CA0">
      <w:r>
        <w:tab/>
      </w:r>
    </w:p>
    <w:p w:rsidR="00B44CA0" w:rsidRDefault="00B44CA0" w:rsidP="00B44CA0">
      <w:r>
        <w:t>Приказ Министерства образования и науки Республики Татарстан от 05.10.2018 № под-1457/18 «О приоритетных направлениях дополнительного профессионального образования работников образования Республики Татарстан в 2019 году»</w:t>
      </w:r>
    </w:p>
    <w:p w:rsidR="00B44CA0" w:rsidRDefault="00DF7F06" w:rsidP="00B44CA0">
      <w:hyperlink r:id="rId13" w:history="1">
        <w:r w:rsidR="00B44CA0" w:rsidRPr="0084176C">
          <w:rPr>
            <w:rStyle w:val="a3"/>
          </w:rPr>
          <w:t>https://mon.tatarstan.ru/rus/file/pub/pub_2864754.pdf</w:t>
        </w:r>
      </w:hyperlink>
    </w:p>
    <w:p w:rsidR="00B44CA0" w:rsidRDefault="00B44CA0" w:rsidP="00B44CA0"/>
    <w:p w:rsidR="00B44CA0" w:rsidRDefault="00B44CA0" w:rsidP="00B44CA0"/>
    <w:p w:rsidR="00B44CA0" w:rsidRDefault="00B44CA0" w:rsidP="00B44CA0">
      <w:r>
        <w:tab/>
      </w:r>
    </w:p>
    <w:p w:rsidR="00B44CA0" w:rsidRDefault="00B44CA0" w:rsidP="00B44CA0">
      <w:r>
        <w:t>Приказ Министерства образования и науки Республики Татарстан от 05.09.2018 № под-1313/18 «Об утверждении этапов работы с модулем «Повышение квалификации работников образования» на образовательном портале «Электронное образование Республики Татарстан»</w:t>
      </w:r>
    </w:p>
    <w:p w:rsidR="00B44CA0" w:rsidRDefault="00DF7F06" w:rsidP="00B44CA0">
      <w:hyperlink r:id="rId14" w:history="1">
        <w:r w:rsidR="00B44CA0" w:rsidRPr="0084176C">
          <w:rPr>
            <w:rStyle w:val="a3"/>
          </w:rPr>
          <w:t>https://mon.tatarstan.ru/rus/file/pub/pub_2864750.pdf</w:t>
        </w:r>
      </w:hyperlink>
    </w:p>
    <w:p w:rsidR="00B44CA0" w:rsidRDefault="00B44CA0" w:rsidP="00B44CA0"/>
    <w:sectPr w:rsidR="00B44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076"/>
    <w:rsid w:val="00010076"/>
    <w:rsid w:val="00564902"/>
    <w:rsid w:val="00805F6D"/>
    <w:rsid w:val="00A430B1"/>
    <w:rsid w:val="00B44CA0"/>
    <w:rsid w:val="00DF7F06"/>
    <w:rsid w:val="00F52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0B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430B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.tatarstan.ru/rus/file/pub/pub_2864774.pdf" TargetMode="External"/><Relationship Id="rId13" Type="http://schemas.openxmlformats.org/officeDocument/2006/relationships/hyperlink" Target="https://mon.tatarstan.ru/rus/file/pub/pub_2864754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on.tatarstan.ru/rus/file/pub/pub_2864738.pdf" TargetMode="External"/><Relationship Id="rId12" Type="http://schemas.openxmlformats.org/officeDocument/2006/relationships/hyperlink" Target="https://mon.tatarstan.ru/rus/file/pub/pub_2864758.pdf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mon.tatarstan.ru/rus/file/pub/pub_2864742.pdf" TargetMode="External"/><Relationship Id="rId11" Type="http://schemas.openxmlformats.org/officeDocument/2006/relationships/hyperlink" Target="https://mon.tatarstan.ru/rus/file/pub/pub_2864766.pdf" TargetMode="External"/><Relationship Id="rId5" Type="http://schemas.openxmlformats.org/officeDocument/2006/relationships/hyperlink" Target="https://mon.tatarstan.ru/rus/file/pub/pub_2864746.pdf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mon.tatarstan.ru/rus/file/pub/pub_286477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n.tatarstan.ru/rus/file/pub/pub_2864778.pdf" TargetMode="External"/><Relationship Id="rId14" Type="http://schemas.openxmlformats.org/officeDocument/2006/relationships/hyperlink" Target="https://mon.tatarstan.ru/rus/file/pub/pub_286475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Obr</dc:creator>
  <cp:lastModifiedBy>Obr</cp:lastModifiedBy>
  <cp:revision>4</cp:revision>
  <dcterms:created xsi:type="dcterms:W3CDTF">2021-07-13T09:52:00Z</dcterms:created>
  <dcterms:modified xsi:type="dcterms:W3CDTF">2021-07-16T12:50:00Z</dcterms:modified>
</cp:coreProperties>
</file>